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FD" w:rsidRPr="00DE4FFD" w:rsidRDefault="00DE4FFD" w:rsidP="00DE4FFD">
      <w:pPr>
        <w:shd w:val="clear" w:color="auto" w:fill="FFFFFF"/>
        <w:spacing w:after="0" w:line="630" w:lineRule="atLeast"/>
        <w:jc w:val="center"/>
        <w:textAlignment w:val="baseline"/>
        <w:outlineLvl w:val="0"/>
        <w:rPr>
          <w:rFonts w:ascii="Arial" w:eastAsia="Times New Roman" w:hAnsi="Arial" w:cs="Arial"/>
          <w:b/>
          <w:bCs/>
          <w:color w:val="1D1D1D"/>
          <w:kern w:val="36"/>
          <w:sz w:val="52"/>
          <w:szCs w:val="63"/>
        </w:rPr>
      </w:pPr>
      <w:r w:rsidRPr="00DE4FFD">
        <w:rPr>
          <w:rFonts w:ascii="Arial" w:eastAsia="Times New Roman" w:hAnsi="Arial" w:cs="Arial"/>
          <w:b/>
          <w:bCs/>
          <w:color w:val="1D1D1D"/>
          <w:kern w:val="36"/>
          <w:sz w:val="52"/>
          <w:szCs w:val="63"/>
        </w:rPr>
        <w:t>Sample College Application Essay 1</w:t>
      </w:r>
    </w:p>
    <w:p w:rsidR="00DE4FFD" w:rsidRPr="00DE4FFD" w:rsidRDefault="00DE4FFD" w:rsidP="00DE4FFD">
      <w:pPr>
        <w:shd w:val="clear" w:color="auto" w:fill="FFFFFF"/>
        <w:spacing w:before="150" w:line="240" w:lineRule="auto"/>
        <w:jc w:val="center"/>
        <w:textAlignment w:val="baseline"/>
        <w:outlineLvl w:val="2"/>
        <w:rPr>
          <w:rFonts w:ascii="Arial" w:eastAsia="Times New Roman" w:hAnsi="Arial" w:cs="Arial"/>
          <w:b/>
          <w:bCs/>
          <w:color w:val="A6A6A6"/>
          <w:sz w:val="24"/>
          <w:szCs w:val="30"/>
        </w:rPr>
      </w:pPr>
      <w:r w:rsidRPr="00DE4FFD">
        <w:rPr>
          <w:rFonts w:ascii="Arial" w:eastAsia="Times New Roman" w:hAnsi="Arial" w:cs="Arial"/>
          <w:b/>
          <w:bCs/>
          <w:color w:val="A6A6A6"/>
          <w:sz w:val="24"/>
          <w:szCs w:val="30"/>
        </w:rPr>
        <w:t>You Be the Judge</w:t>
      </w:r>
    </w:p>
    <w:p w:rsidR="00DE4FFD" w:rsidRPr="00DE4FFD" w:rsidRDefault="00DE4FFD" w:rsidP="00DE4FFD">
      <w:pPr>
        <w:shd w:val="clear" w:color="auto" w:fill="FFFFFF"/>
        <w:spacing w:before="150" w:after="300" w:line="270" w:lineRule="atLeast"/>
        <w:textAlignment w:val="baseline"/>
        <w:rPr>
          <w:rFonts w:ascii="Arial" w:eastAsia="Times New Roman" w:hAnsi="Arial" w:cs="Arial"/>
          <w:color w:val="5D5D5D"/>
          <w:sz w:val="24"/>
          <w:szCs w:val="20"/>
        </w:rPr>
      </w:pPr>
      <w:r w:rsidRPr="00DE4FFD">
        <w:rPr>
          <w:rFonts w:ascii="Arial" w:eastAsia="Times New Roman" w:hAnsi="Arial" w:cs="Arial"/>
          <w:color w:val="5D5D5D"/>
          <w:sz w:val="24"/>
          <w:szCs w:val="20"/>
        </w:rPr>
        <w:t>Read the following application essay. See if you can figure out this essay's strengths and weakness</w:t>
      </w:r>
      <w:r w:rsidRPr="00DE4FFD">
        <w:rPr>
          <w:rFonts w:ascii="Arial" w:eastAsia="Times New Roman" w:hAnsi="Arial" w:cs="Arial"/>
          <w:color w:val="5D5D5D"/>
          <w:sz w:val="24"/>
          <w:szCs w:val="20"/>
        </w:rPr>
        <w:t xml:space="preserve">es. Then the teacher will share with you the critique given by the College Board. </w:t>
      </w:r>
    </w:p>
    <w:p w:rsidR="00DE4FFD" w:rsidRPr="00DE4FFD" w:rsidRDefault="00DE4FFD" w:rsidP="00DE4FFD">
      <w:pPr>
        <w:shd w:val="clear" w:color="auto" w:fill="FFFFFF"/>
        <w:spacing w:before="300" w:after="150" w:line="240" w:lineRule="atLeast"/>
        <w:textAlignment w:val="baseline"/>
        <w:outlineLvl w:val="2"/>
        <w:rPr>
          <w:rFonts w:ascii="museoSeven" w:eastAsia="Times New Roman" w:hAnsi="museoSeven" w:cs="Arial"/>
          <w:color w:val="1D1D1D"/>
          <w:sz w:val="28"/>
          <w:szCs w:val="24"/>
        </w:rPr>
      </w:pPr>
      <w:r w:rsidRPr="00DE4FFD">
        <w:rPr>
          <w:rFonts w:ascii="museoSeven" w:eastAsia="Times New Roman" w:hAnsi="museoSeven" w:cs="Arial"/>
          <w:color w:val="1D1D1D"/>
          <w:sz w:val="28"/>
          <w:szCs w:val="24"/>
        </w:rPr>
        <w:t>The Essay</w:t>
      </w:r>
    </w:p>
    <w:p w:rsidR="00DE4FFD" w:rsidRPr="00DE4FFD" w:rsidRDefault="00DE4FFD" w:rsidP="00DE4FFD">
      <w:pPr>
        <w:shd w:val="clear" w:color="auto" w:fill="FFFFFF"/>
        <w:spacing w:before="150" w:after="300" w:line="270" w:lineRule="atLeast"/>
        <w:textAlignment w:val="baseline"/>
        <w:rPr>
          <w:rFonts w:ascii="Arial" w:eastAsia="Times New Roman" w:hAnsi="Arial" w:cs="Arial"/>
          <w:color w:val="5D5D5D"/>
          <w:sz w:val="24"/>
          <w:szCs w:val="20"/>
        </w:rPr>
      </w:pPr>
      <w:r w:rsidRPr="00DE4FFD">
        <w:rPr>
          <w:rFonts w:ascii="Arial" w:eastAsia="Times New Roman" w:hAnsi="Arial" w:cs="Arial"/>
          <w:color w:val="5D5D5D"/>
          <w:sz w:val="24"/>
          <w:szCs w:val="20"/>
        </w:rPr>
        <w:t>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me to see their old stamping grounds. From first sight, the university looked frightening because of its size, but with such a large school comes diversity of people and of academic and non-academic events.</w:t>
      </w:r>
    </w:p>
    <w:p w:rsidR="00DE4FFD" w:rsidRPr="00DE4FFD" w:rsidRDefault="00DE4FFD" w:rsidP="00DE4FFD">
      <w:pPr>
        <w:shd w:val="clear" w:color="auto" w:fill="FFFFFF"/>
        <w:spacing w:before="150" w:after="300" w:line="270" w:lineRule="atLeast"/>
        <w:textAlignment w:val="baseline"/>
        <w:rPr>
          <w:rFonts w:ascii="Arial" w:eastAsia="Times New Roman" w:hAnsi="Arial" w:cs="Arial"/>
          <w:color w:val="5D5D5D"/>
          <w:sz w:val="24"/>
          <w:szCs w:val="20"/>
        </w:rPr>
      </w:pPr>
      <w:r w:rsidRPr="00DE4FFD">
        <w:rPr>
          <w:rFonts w:ascii="Arial" w:eastAsia="Times New Roman" w:hAnsi="Arial" w:cs="Arial"/>
          <w:color w:val="5D5D5D"/>
          <w:sz w:val="24"/>
          <w:szCs w:val="20"/>
        </w:rPr>
        <w:t>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blood banks.</w:t>
      </w:r>
    </w:p>
    <w:p w:rsidR="00DE4FFD" w:rsidRPr="00DE4FFD" w:rsidRDefault="00DE4FFD" w:rsidP="00DE4FFD">
      <w:pPr>
        <w:shd w:val="clear" w:color="auto" w:fill="FFFFFF"/>
        <w:spacing w:before="150" w:after="300" w:line="270" w:lineRule="atLeast"/>
        <w:textAlignment w:val="baseline"/>
        <w:rPr>
          <w:rFonts w:ascii="Arial" w:eastAsia="Times New Roman" w:hAnsi="Arial" w:cs="Arial"/>
          <w:color w:val="5D5D5D"/>
          <w:sz w:val="24"/>
          <w:szCs w:val="20"/>
        </w:rPr>
      </w:pPr>
      <w:r w:rsidRPr="00DE4FFD">
        <w:rPr>
          <w:rFonts w:ascii="Arial" w:eastAsia="Times New Roman" w:hAnsi="Arial" w:cs="Arial"/>
          <w:color w:val="5D5D5D"/>
          <w:sz w:val="24"/>
          <w:szCs w:val="20"/>
        </w:rPr>
        <w:t>Currently I hold a job at Maa</w:t>
      </w:r>
      <w:bookmarkStart w:id="0" w:name="_GoBack"/>
      <w:bookmarkEnd w:id="0"/>
      <w:r w:rsidRPr="00DE4FFD">
        <w:rPr>
          <w:rFonts w:ascii="Arial" w:eastAsia="Times New Roman" w:hAnsi="Arial" w:cs="Arial"/>
          <w:color w:val="5D5D5D"/>
          <w:sz w:val="24"/>
          <w:szCs w:val="20"/>
        </w:rPr>
        <w:t xml:space="preserve">s Brothers. This lets me interact with people outside my own immediate environment. I meet different kinds of people, in </w:t>
      </w:r>
      <w:proofErr w:type="spellStart"/>
      <w:r w:rsidRPr="00DE4FFD">
        <w:rPr>
          <w:rFonts w:ascii="Arial" w:eastAsia="Times New Roman" w:hAnsi="Arial" w:cs="Arial"/>
          <w:color w:val="5D5D5D"/>
          <w:sz w:val="24"/>
          <w:szCs w:val="20"/>
        </w:rPr>
        <w:t>diffrent</w:t>
      </w:r>
      <w:proofErr w:type="spellEnd"/>
      <w:r w:rsidRPr="00DE4FFD">
        <w:rPr>
          <w:rFonts w:ascii="Arial" w:eastAsia="Times New Roman" w:hAnsi="Arial" w:cs="Arial"/>
          <w:color w:val="5D5D5D"/>
          <w:sz w:val="24"/>
          <w:szCs w:val="20"/>
        </w:rPr>
        <w:t xml:space="preserve"> moods, with different attitudes, and with different values. This job teaches me to be patient with people, to have responsibility, and to appreciate people for what they are.</w:t>
      </w:r>
    </w:p>
    <w:p w:rsidR="00DE4FFD" w:rsidRPr="00DE4FFD" w:rsidRDefault="00DE4FFD" w:rsidP="00DE4FFD">
      <w:pPr>
        <w:shd w:val="clear" w:color="auto" w:fill="FFFFFF"/>
        <w:spacing w:before="150" w:after="300" w:line="270" w:lineRule="atLeast"/>
        <w:textAlignment w:val="baseline"/>
        <w:rPr>
          <w:rFonts w:ascii="Arial" w:eastAsia="Times New Roman" w:hAnsi="Arial" w:cs="Arial"/>
          <w:color w:val="5D5D5D"/>
          <w:sz w:val="24"/>
          <w:szCs w:val="20"/>
        </w:rPr>
      </w:pPr>
      <w:r w:rsidRPr="00DE4FFD">
        <w:rPr>
          <w:rFonts w:ascii="Arial" w:eastAsia="Times New Roman" w:hAnsi="Arial" w:cs="Arial"/>
          <w:color w:val="5D5D5D"/>
          <w:sz w:val="24"/>
          <w:szCs w:val="20"/>
        </w:rPr>
        <w:t>In the community I am active in my church Youth Group. As a high school sophomore, I was our church's representative to the Diocesan Youth Fellowship. I helped organize youth group events, the largest being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w:t>
      </w:r>
    </w:p>
    <w:p w:rsidR="00DE4FFD" w:rsidRPr="00DE4FFD" w:rsidRDefault="00DE4FFD" w:rsidP="00DE4FFD">
      <w:pPr>
        <w:shd w:val="clear" w:color="auto" w:fill="FFFFFF"/>
        <w:spacing w:before="150" w:after="300" w:line="270" w:lineRule="atLeast"/>
        <w:textAlignment w:val="baseline"/>
        <w:rPr>
          <w:rFonts w:ascii="Arial" w:eastAsia="Times New Roman" w:hAnsi="Arial" w:cs="Arial"/>
          <w:color w:val="5D5D5D"/>
          <w:sz w:val="24"/>
          <w:szCs w:val="20"/>
        </w:rPr>
      </w:pPr>
      <w:r w:rsidRPr="00DE4FFD">
        <w:rPr>
          <w:rFonts w:ascii="Arial" w:eastAsia="Times New Roman" w:hAnsi="Arial" w:cs="Arial"/>
          <w:color w:val="5D5D5D"/>
          <w:sz w:val="24"/>
          <w:szCs w:val="20"/>
        </w:rPr>
        <w:t>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non-academic, to participate in. With the help of the University of Michigan, I will be successful after college and be able to make a name and place for myself in our society.</w:t>
      </w:r>
    </w:p>
    <w:sectPr w:rsidR="00DE4FFD" w:rsidRPr="00DE4FFD" w:rsidSect="00DE4F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Sev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FD"/>
    <w:rsid w:val="00404498"/>
    <w:rsid w:val="0060650A"/>
    <w:rsid w:val="00DE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766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34">
          <w:marLeft w:val="0"/>
          <w:marRight w:val="0"/>
          <w:marTop w:val="0"/>
          <w:marBottom w:val="225"/>
          <w:divBdr>
            <w:top w:val="none" w:sz="0" w:space="0" w:color="auto"/>
            <w:left w:val="none" w:sz="0" w:space="0" w:color="auto"/>
            <w:bottom w:val="none" w:sz="0" w:space="0" w:color="auto"/>
            <w:right w:val="none" w:sz="0" w:space="0" w:color="auto"/>
          </w:divBdr>
        </w:div>
        <w:div w:id="1383820741">
          <w:marLeft w:val="0"/>
          <w:marRight w:val="150"/>
          <w:marTop w:val="0"/>
          <w:marBottom w:val="0"/>
          <w:divBdr>
            <w:top w:val="none" w:sz="0" w:space="0" w:color="auto"/>
            <w:left w:val="none" w:sz="0" w:space="0" w:color="auto"/>
            <w:bottom w:val="none" w:sz="0" w:space="0" w:color="auto"/>
            <w:right w:val="none" w:sz="0" w:space="0" w:color="auto"/>
          </w:divBdr>
          <w:divsChild>
            <w:div w:id="471606737">
              <w:marLeft w:val="0"/>
              <w:marRight w:val="0"/>
              <w:marTop w:val="0"/>
              <w:marBottom w:val="0"/>
              <w:divBdr>
                <w:top w:val="none" w:sz="0" w:space="0" w:color="auto"/>
                <w:left w:val="none" w:sz="0" w:space="0" w:color="auto"/>
                <w:bottom w:val="none" w:sz="0" w:space="0" w:color="auto"/>
                <w:right w:val="none" w:sz="0" w:space="0" w:color="auto"/>
              </w:divBdr>
            </w:div>
            <w:div w:id="1181043666">
              <w:marLeft w:val="0"/>
              <w:marRight w:val="0"/>
              <w:marTop w:val="0"/>
              <w:marBottom w:val="0"/>
              <w:divBdr>
                <w:top w:val="none" w:sz="0" w:space="0" w:color="auto"/>
                <w:left w:val="none" w:sz="0" w:space="0" w:color="auto"/>
                <w:bottom w:val="none" w:sz="0" w:space="0" w:color="auto"/>
                <w:right w:val="none" w:sz="0" w:space="0" w:color="auto"/>
              </w:divBdr>
            </w:div>
            <w:div w:id="1544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2709</Characters>
  <Application>Microsoft Office Word</Application>
  <DocSecurity>0</DocSecurity>
  <Lines>22</Lines>
  <Paragraphs>6</Paragraphs>
  <ScaleCrop>false</ScaleCrop>
  <Company>Fort Bend ISD</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Braucht, Katherine (Katie)</dc:creator>
  <cp:lastModifiedBy>Braucht, Katherine (Katie)</cp:lastModifiedBy>
  <cp:revision>1</cp:revision>
  <dcterms:created xsi:type="dcterms:W3CDTF">2014-04-10T16:39:00Z</dcterms:created>
  <dcterms:modified xsi:type="dcterms:W3CDTF">2014-04-10T16:42:00Z</dcterms:modified>
</cp:coreProperties>
</file>